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C30EC" w14:textId="77777777" w:rsidR="00C33F4E" w:rsidRDefault="00C33F4E">
      <w:bookmarkStart w:id="0" w:name="_GoBack"/>
      <w:bookmarkEnd w:id="0"/>
    </w:p>
    <w:p w14:paraId="553D7E83" w14:textId="77777777" w:rsidR="00212A97" w:rsidRDefault="00212A97" w:rsidP="00061481">
      <w:pPr>
        <w:pStyle w:val="NoSpacing"/>
        <w:jc w:val="center"/>
        <w:rPr>
          <w:b/>
          <w:sz w:val="28"/>
          <w:szCs w:val="28"/>
        </w:rPr>
      </w:pPr>
      <w:r w:rsidRPr="00061481">
        <w:rPr>
          <w:b/>
          <w:sz w:val="28"/>
          <w:szCs w:val="28"/>
        </w:rPr>
        <w:t>Application form to request Human specimens</w:t>
      </w:r>
    </w:p>
    <w:p w14:paraId="332B4AF2" w14:textId="77777777" w:rsidR="00061481" w:rsidRDefault="00061481" w:rsidP="00061481">
      <w:pPr>
        <w:pStyle w:val="NoSpacing"/>
        <w:jc w:val="center"/>
        <w:rPr>
          <w:b/>
          <w:sz w:val="28"/>
          <w:szCs w:val="28"/>
        </w:rPr>
      </w:pPr>
    </w:p>
    <w:p w14:paraId="1EE6FA36" w14:textId="77777777" w:rsidR="00061481" w:rsidRDefault="00061481" w:rsidP="00061481">
      <w:pPr>
        <w:pStyle w:val="NoSpacing"/>
        <w:jc w:val="center"/>
        <w:rPr>
          <w:b/>
          <w:sz w:val="28"/>
          <w:szCs w:val="28"/>
        </w:rPr>
      </w:pPr>
    </w:p>
    <w:p w14:paraId="1E19AA5C" w14:textId="77777777" w:rsidR="00061481" w:rsidRPr="00061481" w:rsidRDefault="00061481" w:rsidP="00061481">
      <w:pPr>
        <w:pStyle w:val="NoSpacing"/>
        <w:jc w:val="center"/>
        <w:rPr>
          <w:b/>
          <w:sz w:val="28"/>
          <w:szCs w:val="28"/>
        </w:rPr>
      </w:pPr>
    </w:p>
    <w:p w14:paraId="59A93C80" w14:textId="77777777" w:rsidR="00212A97" w:rsidRDefault="00212A97" w:rsidP="00212A97">
      <w:pPr>
        <w:pStyle w:val="NoSpacing"/>
      </w:pPr>
    </w:p>
    <w:p w14:paraId="4C82D35D" w14:textId="77777777" w:rsidR="00212A97" w:rsidRPr="00061481" w:rsidRDefault="00212A97" w:rsidP="00212A97">
      <w:pPr>
        <w:pStyle w:val="NoSpacing"/>
        <w:rPr>
          <w:sz w:val="24"/>
          <w:szCs w:val="24"/>
        </w:rPr>
      </w:pPr>
      <w:r w:rsidRPr="00061481">
        <w:rPr>
          <w:sz w:val="24"/>
          <w:szCs w:val="24"/>
        </w:rPr>
        <w:t>Dear Investigator:</w:t>
      </w:r>
    </w:p>
    <w:p w14:paraId="51F380F5" w14:textId="77777777" w:rsidR="00212A97" w:rsidRPr="00061481" w:rsidRDefault="00212A97" w:rsidP="00212A97">
      <w:pPr>
        <w:pStyle w:val="NoSpacing"/>
        <w:rPr>
          <w:sz w:val="24"/>
          <w:szCs w:val="24"/>
        </w:rPr>
      </w:pPr>
    </w:p>
    <w:p w14:paraId="05A71F9C" w14:textId="77777777" w:rsidR="00CE4136" w:rsidRPr="00061481" w:rsidRDefault="00212A97" w:rsidP="00212A97">
      <w:pPr>
        <w:pStyle w:val="NoSpacing"/>
        <w:rPr>
          <w:sz w:val="24"/>
          <w:szCs w:val="24"/>
        </w:rPr>
      </w:pPr>
      <w:r w:rsidRPr="00061481">
        <w:rPr>
          <w:sz w:val="24"/>
          <w:szCs w:val="24"/>
        </w:rPr>
        <w:t xml:space="preserve">In order to provide you with human specimens for your </w:t>
      </w:r>
      <w:r w:rsidR="00CE4136" w:rsidRPr="00061481">
        <w:rPr>
          <w:sz w:val="24"/>
          <w:szCs w:val="24"/>
        </w:rPr>
        <w:t xml:space="preserve">research, the CNAC Clinical Core requests that you complete this application form </w:t>
      </w:r>
      <w:r w:rsidR="00061481" w:rsidRPr="00061481">
        <w:rPr>
          <w:sz w:val="24"/>
          <w:szCs w:val="24"/>
        </w:rPr>
        <w:t>that includes the following:</w:t>
      </w:r>
    </w:p>
    <w:p w14:paraId="777446A9" w14:textId="77777777" w:rsidR="00061481" w:rsidRPr="00061481" w:rsidRDefault="00061481" w:rsidP="00212A97">
      <w:pPr>
        <w:pStyle w:val="NoSpacing"/>
        <w:rPr>
          <w:sz w:val="24"/>
          <w:szCs w:val="24"/>
        </w:rPr>
      </w:pPr>
    </w:p>
    <w:p w14:paraId="42C7BAEE" w14:textId="77777777" w:rsidR="00CE4136" w:rsidRPr="00061481" w:rsidRDefault="00CE4136" w:rsidP="00CE41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1481">
        <w:rPr>
          <w:sz w:val="24"/>
          <w:szCs w:val="24"/>
        </w:rPr>
        <w:t>Investigator Information</w:t>
      </w:r>
    </w:p>
    <w:p w14:paraId="035B07EB" w14:textId="77777777" w:rsidR="00CE4136" w:rsidRDefault="00CE4136" w:rsidP="00CE41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1481">
        <w:rPr>
          <w:sz w:val="24"/>
          <w:szCs w:val="24"/>
        </w:rPr>
        <w:t>Abstract of your project.</w:t>
      </w:r>
    </w:p>
    <w:p w14:paraId="564B7279" w14:textId="77777777" w:rsidR="008C31D6" w:rsidRPr="00061481" w:rsidRDefault="0037151E" w:rsidP="00CE413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IRB</w:t>
      </w:r>
      <w:r w:rsidR="008C31D6">
        <w:rPr>
          <w:sz w:val="24"/>
          <w:szCs w:val="24"/>
        </w:rPr>
        <w:t xml:space="preserve"> approvals of your project.</w:t>
      </w:r>
    </w:p>
    <w:p w14:paraId="27737D53" w14:textId="77777777" w:rsidR="00CE4136" w:rsidRPr="00061481" w:rsidRDefault="00CE4136" w:rsidP="00CE41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1481">
        <w:rPr>
          <w:sz w:val="24"/>
          <w:szCs w:val="24"/>
        </w:rPr>
        <w:t>Material being requested</w:t>
      </w:r>
    </w:p>
    <w:p w14:paraId="149BAC2D" w14:textId="77777777" w:rsidR="00CE4136" w:rsidRPr="00061481" w:rsidRDefault="00061481" w:rsidP="00CE41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1481">
        <w:rPr>
          <w:sz w:val="24"/>
          <w:szCs w:val="24"/>
        </w:rPr>
        <w:t>Agreements and Acknowledgements</w:t>
      </w:r>
    </w:p>
    <w:p w14:paraId="3328F7B7" w14:textId="77777777" w:rsidR="00061481" w:rsidRDefault="00061481" w:rsidP="00CE41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1481">
        <w:rPr>
          <w:sz w:val="24"/>
          <w:szCs w:val="24"/>
        </w:rPr>
        <w:t>Signature</w:t>
      </w:r>
    </w:p>
    <w:p w14:paraId="45B3F841" w14:textId="77777777" w:rsidR="00061481" w:rsidRDefault="00061481" w:rsidP="00061481">
      <w:pPr>
        <w:pStyle w:val="NoSpacing"/>
        <w:rPr>
          <w:sz w:val="24"/>
          <w:szCs w:val="24"/>
        </w:rPr>
      </w:pPr>
    </w:p>
    <w:p w14:paraId="2447A81D" w14:textId="77777777" w:rsidR="00061481" w:rsidRDefault="00061481" w:rsidP="00061481">
      <w:pPr>
        <w:pStyle w:val="NoSpacing"/>
        <w:rPr>
          <w:sz w:val="24"/>
          <w:szCs w:val="24"/>
        </w:rPr>
      </w:pPr>
    </w:p>
    <w:p w14:paraId="6C09137C" w14:textId="77777777" w:rsidR="00061481" w:rsidRDefault="00061481" w:rsidP="00061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application form will be reviewed by the Clinical Core leaders to determine if the protocol specimen requests are feasible </w:t>
      </w:r>
      <w:r w:rsidR="008C31D6">
        <w:rPr>
          <w:sz w:val="24"/>
          <w:szCs w:val="24"/>
        </w:rPr>
        <w:t xml:space="preserve">and available from the Repository. Copies of the </w:t>
      </w:r>
      <w:r w:rsidR="0037151E">
        <w:rPr>
          <w:sz w:val="24"/>
          <w:szCs w:val="24"/>
        </w:rPr>
        <w:t>CNAC Human</w:t>
      </w:r>
      <w:r w:rsidR="008C31D6">
        <w:rPr>
          <w:sz w:val="24"/>
          <w:szCs w:val="24"/>
        </w:rPr>
        <w:t xml:space="preserve"> Repository Protocol including the</w:t>
      </w:r>
      <w:r w:rsidR="0062245A">
        <w:rPr>
          <w:sz w:val="24"/>
          <w:szCs w:val="24"/>
        </w:rPr>
        <w:t xml:space="preserve"> Informed</w:t>
      </w:r>
      <w:r w:rsidR="008C31D6">
        <w:rPr>
          <w:sz w:val="24"/>
          <w:szCs w:val="24"/>
        </w:rPr>
        <w:t xml:space="preserve"> Consent</w:t>
      </w:r>
      <w:r w:rsidR="0062245A">
        <w:rPr>
          <w:sz w:val="24"/>
          <w:szCs w:val="24"/>
        </w:rPr>
        <w:t>,</w:t>
      </w:r>
      <w:r w:rsidR="008C31D6">
        <w:rPr>
          <w:sz w:val="24"/>
          <w:szCs w:val="24"/>
        </w:rPr>
        <w:t xml:space="preserve"> GINA (Genetic Information Non-Discrimination Act)</w:t>
      </w:r>
      <w:r w:rsidR="0062245A">
        <w:rPr>
          <w:sz w:val="24"/>
          <w:szCs w:val="24"/>
        </w:rPr>
        <w:t xml:space="preserve">, Urine Drug Screen Consent, and the HIPAA forms are available for viewing on the CNAC web site </w:t>
      </w:r>
      <w:hyperlink r:id="rId9" w:history="1">
        <w:r w:rsidR="0062245A" w:rsidRPr="00D2563A">
          <w:rPr>
            <w:rStyle w:val="Hyperlink"/>
            <w:sz w:val="24"/>
            <w:szCs w:val="24"/>
          </w:rPr>
          <w:t>http://www.temple.edu/medicine/departments_centers/research/CNAC/index.htm</w:t>
        </w:r>
      </w:hyperlink>
    </w:p>
    <w:p w14:paraId="333D69AB" w14:textId="77777777" w:rsidR="0062245A" w:rsidRDefault="0062245A" w:rsidP="00061481">
      <w:pPr>
        <w:pStyle w:val="NoSpacing"/>
        <w:rPr>
          <w:sz w:val="24"/>
          <w:szCs w:val="24"/>
        </w:rPr>
      </w:pPr>
    </w:p>
    <w:p w14:paraId="560B9512" w14:textId="77777777" w:rsidR="0062245A" w:rsidRDefault="0062245A" w:rsidP="00061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thank you for your interest in the Hum</w:t>
      </w:r>
      <w:r w:rsidR="008E7483">
        <w:rPr>
          <w:sz w:val="24"/>
          <w:szCs w:val="24"/>
        </w:rPr>
        <w:t>an Specimen Repository. We are available for consultation and assistance with this process. You may contact us through the information below.</w:t>
      </w:r>
    </w:p>
    <w:p w14:paraId="1562A61D" w14:textId="77777777" w:rsidR="008E7483" w:rsidRDefault="008E7483" w:rsidP="00061481">
      <w:pPr>
        <w:pStyle w:val="NoSpacing"/>
        <w:rPr>
          <w:sz w:val="24"/>
          <w:szCs w:val="24"/>
        </w:rPr>
      </w:pPr>
    </w:p>
    <w:p w14:paraId="048B6075" w14:textId="77777777" w:rsidR="008E7483" w:rsidRDefault="008E7483" w:rsidP="00061481">
      <w:pPr>
        <w:pStyle w:val="NoSpacing"/>
        <w:rPr>
          <w:sz w:val="24"/>
          <w:szCs w:val="24"/>
        </w:rPr>
      </w:pPr>
    </w:p>
    <w:p w14:paraId="72002BA3" w14:textId="77777777" w:rsidR="008E7483" w:rsidRDefault="008E7483" w:rsidP="00061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Ellen M. Tedaldi, MD                      Tracy Fischer, PhD</w:t>
      </w:r>
    </w:p>
    <w:p w14:paraId="0B9702D4" w14:textId="77777777" w:rsidR="008E7483" w:rsidRDefault="008E7483" w:rsidP="00061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Medicine               Department of Neurosciences</w:t>
      </w:r>
    </w:p>
    <w:p w14:paraId="3B54472C" w14:textId="77777777" w:rsidR="008E7483" w:rsidRDefault="008E7483" w:rsidP="00061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267-563-1570                    215-707-5500</w:t>
      </w:r>
    </w:p>
    <w:p w14:paraId="2B3B39C1" w14:textId="77777777" w:rsidR="008E7483" w:rsidRDefault="00C4566E" w:rsidP="00061481">
      <w:pPr>
        <w:pStyle w:val="NoSpacing"/>
        <w:rPr>
          <w:sz w:val="24"/>
          <w:szCs w:val="24"/>
        </w:rPr>
      </w:pPr>
      <w:hyperlink r:id="rId10" w:history="1">
        <w:r w:rsidR="008E7483" w:rsidRPr="00D2563A">
          <w:rPr>
            <w:rStyle w:val="Hyperlink"/>
            <w:sz w:val="24"/>
            <w:szCs w:val="24"/>
          </w:rPr>
          <w:t>etedaldi@temple.edu</w:t>
        </w:r>
      </w:hyperlink>
      <w:r w:rsidR="008E7483">
        <w:rPr>
          <w:sz w:val="24"/>
          <w:szCs w:val="24"/>
        </w:rPr>
        <w:t xml:space="preserve">                      </w:t>
      </w:r>
      <w:hyperlink r:id="rId11" w:history="1">
        <w:r w:rsidR="008E7483" w:rsidRPr="00D2563A">
          <w:rPr>
            <w:rStyle w:val="Hyperlink"/>
            <w:sz w:val="24"/>
            <w:szCs w:val="24"/>
          </w:rPr>
          <w:t>tlfs@temple.edu</w:t>
        </w:r>
      </w:hyperlink>
    </w:p>
    <w:p w14:paraId="1A2361A1" w14:textId="77777777" w:rsidR="008E7483" w:rsidRDefault="008E7483" w:rsidP="00061481">
      <w:pPr>
        <w:pStyle w:val="NoSpacing"/>
        <w:rPr>
          <w:sz w:val="24"/>
          <w:szCs w:val="24"/>
        </w:rPr>
      </w:pPr>
    </w:p>
    <w:p w14:paraId="5A652006" w14:textId="77777777" w:rsidR="008E7483" w:rsidRDefault="008E7483" w:rsidP="00061481">
      <w:pPr>
        <w:pStyle w:val="NoSpacing"/>
        <w:rPr>
          <w:sz w:val="24"/>
          <w:szCs w:val="24"/>
        </w:rPr>
      </w:pPr>
    </w:p>
    <w:p w14:paraId="748A6B68" w14:textId="77777777" w:rsidR="008E7483" w:rsidRDefault="008E7483" w:rsidP="00061481">
      <w:pPr>
        <w:pStyle w:val="NoSpacing"/>
        <w:rPr>
          <w:sz w:val="24"/>
          <w:szCs w:val="24"/>
        </w:rPr>
      </w:pPr>
    </w:p>
    <w:p w14:paraId="7D475DD4" w14:textId="77777777" w:rsidR="00B10496" w:rsidRDefault="00B10496">
      <w:r>
        <w:br w:type="page"/>
      </w:r>
    </w:p>
    <w:tbl>
      <w:tblPr>
        <w:tblpPr w:leftFromText="180" w:rightFromText="180" w:vertAnchor="page" w:horzAnchor="page" w:tblpX="1189" w:tblpY="324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91"/>
      </w:tblGrid>
      <w:tr w:rsidR="008E7483" w14:paraId="0D596257" w14:textId="77777777" w:rsidTr="00B10496">
        <w:trPr>
          <w:trHeight w:val="109"/>
        </w:trPr>
        <w:tc>
          <w:tcPr>
            <w:tcW w:w="8391" w:type="dxa"/>
          </w:tcPr>
          <w:p w14:paraId="35E78155" w14:textId="170AF5FB" w:rsidR="008E7483" w:rsidRPr="00425142" w:rsidRDefault="008E7483" w:rsidP="00171321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425142">
              <w:rPr>
                <w:rFonts w:asciiTheme="minorHAnsi" w:hAnsiTheme="minorHAnsi"/>
                <w:b/>
                <w:bCs/>
              </w:rPr>
              <w:lastRenderedPageBreak/>
              <w:t xml:space="preserve">Investigator </w:t>
            </w:r>
            <w:r w:rsidRPr="0037151E">
              <w:rPr>
                <w:rFonts w:asciiTheme="minorHAnsi" w:hAnsiTheme="minorHAnsi"/>
                <w:b/>
              </w:rPr>
              <w:t>Name</w:t>
            </w:r>
            <w:r w:rsidRPr="00425142">
              <w:rPr>
                <w:rFonts w:asciiTheme="minorHAnsi" w:hAnsiTheme="minorHAnsi"/>
              </w:rPr>
              <w:t xml:space="preserve">: </w:t>
            </w:r>
          </w:p>
        </w:tc>
      </w:tr>
      <w:tr w:rsidR="008E7483" w14:paraId="59F749B5" w14:textId="77777777" w:rsidTr="00B10496">
        <w:trPr>
          <w:trHeight w:val="109"/>
        </w:trPr>
        <w:tc>
          <w:tcPr>
            <w:tcW w:w="8391" w:type="dxa"/>
          </w:tcPr>
          <w:p w14:paraId="391E4985" w14:textId="1A8B58DB" w:rsidR="008E7483" w:rsidRPr="00425142" w:rsidRDefault="008E7483" w:rsidP="00171321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37151E">
              <w:rPr>
                <w:rFonts w:asciiTheme="minorHAnsi" w:hAnsiTheme="minorHAnsi"/>
                <w:b/>
              </w:rPr>
              <w:t>Department</w:t>
            </w:r>
            <w:r w:rsidRPr="00425142">
              <w:rPr>
                <w:rFonts w:asciiTheme="minorHAnsi" w:hAnsiTheme="minorHAnsi"/>
              </w:rPr>
              <w:t xml:space="preserve">: </w:t>
            </w:r>
          </w:p>
        </w:tc>
      </w:tr>
      <w:tr w:rsidR="008E7483" w14:paraId="1527A250" w14:textId="77777777" w:rsidTr="00B10496">
        <w:trPr>
          <w:trHeight w:val="109"/>
        </w:trPr>
        <w:tc>
          <w:tcPr>
            <w:tcW w:w="8391" w:type="dxa"/>
          </w:tcPr>
          <w:p w14:paraId="7ED38F26" w14:textId="1D002512" w:rsidR="008E7483" w:rsidRPr="00425142" w:rsidRDefault="008E7483" w:rsidP="00171321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37151E">
              <w:rPr>
                <w:rFonts w:asciiTheme="minorHAnsi" w:hAnsiTheme="minorHAnsi"/>
                <w:b/>
              </w:rPr>
              <w:t>Institution</w:t>
            </w:r>
            <w:r w:rsidRPr="00425142">
              <w:rPr>
                <w:rFonts w:asciiTheme="minorHAnsi" w:hAnsiTheme="minorHAnsi"/>
              </w:rPr>
              <w:t xml:space="preserve">: </w:t>
            </w:r>
          </w:p>
        </w:tc>
      </w:tr>
      <w:tr w:rsidR="008E7483" w14:paraId="5B619140" w14:textId="77777777" w:rsidTr="00B10496">
        <w:trPr>
          <w:trHeight w:val="109"/>
        </w:trPr>
        <w:tc>
          <w:tcPr>
            <w:tcW w:w="8391" w:type="dxa"/>
          </w:tcPr>
          <w:p w14:paraId="2C8A9421" w14:textId="299AEF71" w:rsidR="008E7483" w:rsidRPr="002C4CBD" w:rsidRDefault="008E7483" w:rsidP="00171321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2C4CBD">
              <w:rPr>
                <w:rFonts w:asciiTheme="minorHAnsi" w:hAnsiTheme="minorHAnsi"/>
                <w:b/>
              </w:rPr>
              <w:t xml:space="preserve">Mailing address </w:t>
            </w:r>
          </w:p>
        </w:tc>
      </w:tr>
      <w:tr w:rsidR="008E7483" w14:paraId="3F03DA40" w14:textId="77777777" w:rsidTr="00B10496">
        <w:trPr>
          <w:trHeight w:val="109"/>
        </w:trPr>
        <w:tc>
          <w:tcPr>
            <w:tcW w:w="8391" w:type="dxa"/>
          </w:tcPr>
          <w:p w14:paraId="490E273B" w14:textId="37E09BF7" w:rsidR="008E7483" w:rsidRPr="002C4CBD" w:rsidRDefault="002C4CBD" w:rsidP="00171321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City, State, Zip</w:t>
            </w:r>
            <w:r w:rsidR="008E7483" w:rsidRPr="002C4CB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E7483" w14:paraId="3E4902CA" w14:textId="77777777" w:rsidTr="00B10496">
        <w:trPr>
          <w:trHeight w:val="89"/>
        </w:trPr>
        <w:tc>
          <w:tcPr>
            <w:tcW w:w="8391" w:type="dxa"/>
          </w:tcPr>
          <w:p w14:paraId="11D89E99" w14:textId="3ECC2B5F" w:rsidR="008E7483" w:rsidRPr="002C4CBD" w:rsidRDefault="00B10496" w:rsidP="00171321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="008E7483" w:rsidRPr="002C4CBD">
              <w:rPr>
                <w:rFonts w:asciiTheme="minorHAnsi" w:hAnsiTheme="minorHAnsi"/>
                <w:b/>
              </w:rPr>
              <w:t xml:space="preserve">Complete if different from </w:t>
            </w:r>
            <w:r w:rsidRPr="002C4CBD">
              <w:rPr>
                <w:rFonts w:asciiTheme="minorHAnsi" w:hAnsiTheme="minorHAnsi"/>
                <w:b/>
              </w:rPr>
              <w:t xml:space="preserve">above </w:t>
            </w:r>
          </w:p>
        </w:tc>
      </w:tr>
      <w:tr w:rsidR="008E7483" w14:paraId="28E496E3" w14:textId="77777777" w:rsidTr="00B10496">
        <w:trPr>
          <w:trHeight w:val="109"/>
        </w:trPr>
        <w:tc>
          <w:tcPr>
            <w:tcW w:w="8391" w:type="dxa"/>
          </w:tcPr>
          <w:p w14:paraId="11FCC37F" w14:textId="77777777" w:rsidR="008E7483" w:rsidRPr="002C4CBD" w:rsidRDefault="00B10496" w:rsidP="00B10496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="008E7483" w:rsidRPr="002C4CBD">
              <w:rPr>
                <w:rFonts w:asciiTheme="minorHAnsi" w:hAnsiTheme="minorHAnsi"/>
                <w:b/>
              </w:rPr>
              <w:t xml:space="preserve">Shipping address </w:t>
            </w:r>
          </w:p>
        </w:tc>
      </w:tr>
      <w:tr w:rsidR="008E7483" w14:paraId="335A26EA" w14:textId="77777777" w:rsidTr="00B10496">
        <w:trPr>
          <w:trHeight w:val="109"/>
        </w:trPr>
        <w:tc>
          <w:tcPr>
            <w:tcW w:w="8391" w:type="dxa"/>
          </w:tcPr>
          <w:p w14:paraId="647D3B55" w14:textId="77777777" w:rsidR="008E7483" w:rsidRPr="002C4CBD" w:rsidRDefault="00B10496" w:rsidP="00B10496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="008E7483" w:rsidRPr="002C4CBD">
              <w:rPr>
                <w:rFonts w:asciiTheme="minorHAnsi" w:hAnsiTheme="minorHAnsi"/>
                <w:b/>
              </w:rPr>
              <w:t xml:space="preserve">Shipping </w:t>
            </w:r>
            <w:r w:rsidR="002C4CBD">
              <w:rPr>
                <w:rFonts w:asciiTheme="minorHAnsi" w:hAnsiTheme="minorHAnsi"/>
                <w:b/>
              </w:rPr>
              <w:t>City, State, Zip</w:t>
            </w:r>
            <w:r w:rsidR="008E7483" w:rsidRPr="002C4CB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E7483" w14:paraId="4DDD1FE8" w14:textId="77777777" w:rsidTr="00B10496">
        <w:trPr>
          <w:trHeight w:val="109"/>
        </w:trPr>
        <w:tc>
          <w:tcPr>
            <w:tcW w:w="8391" w:type="dxa"/>
          </w:tcPr>
          <w:p w14:paraId="24939C3A" w14:textId="39A8B0C8" w:rsidR="008E7483" w:rsidRPr="002C4CBD" w:rsidRDefault="008E7483" w:rsidP="00171321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2C4CBD">
              <w:rPr>
                <w:rFonts w:asciiTheme="minorHAnsi" w:hAnsiTheme="minorHAnsi"/>
                <w:b/>
              </w:rPr>
              <w:t xml:space="preserve">Telephone Number </w:t>
            </w:r>
          </w:p>
        </w:tc>
      </w:tr>
      <w:tr w:rsidR="008E7483" w14:paraId="1074B263" w14:textId="77777777" w:rsidTr="00B10496">
        <w:trPr>
          <w:trHeight w:val="109"/>
        </w:trPr>
        <w:tc>
          <w:tcPr>
            <w:tcW w:w="8391" w:type="dxa"/>
          </w:tcPr>
          <w:p w14:paraId="371DE205" w14:textId="1792B742" w:rsidR="008E7483" w:rsidRPr="002C4CBD" w:rsidRDefault="008E7483" w:rsidP="00171321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 w:rsidRPr="002C4CBD">
              <w:rPr>
                <w:rFonts w:asciiTheme="minorHAnsi" w:hAnsiTheme="minorHAnsi"/>
                <w:b/>
              </w:rPr>
              <w:t xml:space="preserve">Fax number </w:t>
            </w:r>
          </w:p>
        </w:tc>
      </w:tr>
      <w:tr w:rsidR="008E7483" w14:paraId="69C39BA3" w14:textId="77777777" w:rsidTr="00B10496">
        <w:trPr>
          <w:trHeight w:val="109"/>
        </w:trPr>
        <w:tc>
          <w:tcPr>
            <w:tcW w:w="8391" w:type="dxa"/>
          </w:tcPr>
          <w:p w14:paraId="67EC27E6" w14:textId="728D2734" w:rsidR="008E7483" w:rsidRPr="002C4CBD" w:rsidRDefault="008E7483" w:rsidP="00171321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 w:rsidRPr="002C4CBD">
              <w:rPr>
                <w:rFonts w:asciiTheme="minorHAnsi" w:hAnsiTheme="minorHAnsi"/>
                <w:b/>
              </w:rPr>
              <w:t xml:space="preserve">Email address </w:t>
            </w:r>
          </w:p>
        </w:tc>
      </w:tr>
      <w:tr w:rsidR="008E7483" w14:paraId="1C354595" w14:textId="77777777" w:rsidTr="00B10496">
        <w:trPr>
          <w:trHeight w:val="109"/>
        </w:trPr>
        <w:tc>
          <w:tcPr>
            <w:tcW w:w="8391" w:type="dxa"/>
          </w:tcPr>
          <w:p w14:paraId="1036AA70" w14:textId="77777777" w:rsidR="008E7483" w:rsidRPr="002C4CBD" w:rsidRDefault="008E7483" w:rsidP="00B10496">
            <w:pPr>
              <w:pStyle w:val="Default"/>
              <w:spacing w:line="360" w:lineRule="auto"/>
              <w:rPr>
                <w:rFonts w:asciiTheme="minorHAnsi" w:hAnsiTheme="minorHAnsi"/>
                <w:b/>
              </w:rPr>
            </w:pPr>
            <w:r w:rsidRPr="002C4CBD">
              <w:rPr>
                <w:rFonts w:asciiTheme="minorHAnsi" w:hAnsiTheme="minorHAnsi"/>
                <w:b/>
              </w:rPr>
              <w:t>FedEx Number</w:t>
            </w:r>
            <w:r w:rsidR="002C4CBD">
              <w:rPr>
                <w:rFonts w:asciiTheme="minorHAnsi" w:hAnsiTheme="minorHAnsi"/>
                <w:b/>
              </w:rPr>
              <w:t xml:space="preserve"> (if shipping)</w:t>
            </w:r>
            <w:r w:rsidR="00B10496">
              <w:rPr>
                <w:rFonts w:asciiTheme="minorHAnsi" w:hAnsiTheme="minorHAnsi"/>
                <w:b/>
              </w:rPr>
              <w:t>:</w:t>
            </w:r>
            <w:r w:rsidRPr="002C4CB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E7483" w14:paraId="23185107" w14:textId="77777777" w:rsidTr="00B10496">
        <w:trPr>
          <w:trHeight w:val="725"/>
        </w:trPr>
        <w:tc>
          <w:tcPr>
            <w:tcW w:w="8391" w:type="dxa"/>
          </w:tcPr>
          <w:p w14:paraId="42BB3620" w14:textId="2C25F9FE" w:rsidR="008E7483" w:rsidRPr="002C4CBD" w:rsidRDefault="008E7483" w:rsidP="00171321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2C4CBD">
              <w:rPr>
                <w:rFonts w:asciiTheme="minorHAnsi" w:hAnsiTheme="minorHAnsi"/>
                <w:b/>
              </w:rPr>
              <w:t xml:space="preserve">List </w:t>
            </w:r>
            <w:r w:rsidR="00B10496">
              <w:rPr>
                <w:rFonts w:asciiTheme="minorHAnsi" w:hAnsiTheme="minorHAnsi"/>
                <w:b/>
              </w:rPr>
              <w:t>any</w:t>
            </w:r>
            <w:r w:rsidRPr="002C4CBD">
              <w:rPr>
                <w:rFonts w:asciiTheme="minorHAnsi" w:hAnsiTheme="minorHAnsi"/>
                <w:b/>
              </w:rPr>
              <w:t xml:space="preserve"> grants and their numbers that will support the proposed research</w:t>
            </w:r>
            <w:r w:rsidR="00B10496">
              <w:rPr>
                <w:rFonts w:asciiTheme="minorHAnsi" w:hAnsiTheme="minorHAnsi"/>
                <w:b/>
              </w:rPr>
              <w:t>:</w:t>
            </w:r>
            <w:r w:rsidRPr="002C4CBD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76E9467E" w14:textId="77777777" w:rsidR="008E7483" w:rsidRPr="00B10496" w:rsidRDefault="00B10496" w:rsidP="00061481">
      <w:pPr>
        <w:pStyle w:val="NoSpacing"/>
        <w:rPr>
          <w:b/>
          <w:sz w:val="24"/>
          <w:szCs w:val="24"/>
        </w:rPr>
      </w:pPr>
      <w:r w:rsidRPr="00B10496">
        <w:rPr>
          <w:b/>
          <w:sz w:val="24"/>
          <w:szCs w:val="24"/>
        </w:rPr>
        <w:t>Please complete the following:</w:t>
      </w:r>
    </w:p>
    <w:p w14:paraId="6E423E84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7E6539C5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0C664975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4B1CCFF7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2B6314FE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13291B15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2B00C10F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56FB1A6A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7A3136A9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4D0AEFA6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37988FB1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72CD51B7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49C4C035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1C0E8C4B" w14:textId="77777777" w:rsidR="00B10496" w:rsidRDefault="00B10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28E752" w14:textId="77777777" w:rsidR="00FA0687" w:rsidRPr="006F354E" w:rsidRDefault="00FA0687" w:rsidP="00061481">
      <w:pPr>
        <w:pStyle w:val="NoSpacing"/>
        <w:rPr>
          <w:b/>
          <w:sz w:val="24"/>
          <w:szCs w:val="24"/>
        </w:rPr>
      </w:pPr>
      <w:r w:rsidRPr="006F354E">
        <w:rPr>
          <w:b/>
          <w:sz w:val="24"/>
          <w:szCs w:val="24"/>
        </w:rPr>
        <w:lastRenderedPageBreak/>
        <w:t xml:space="preserve">Please provide an abstract of your project below including title, background, specific aims and hypotheses.  </w:t>
      </w:r>
      <w:r w:rsidR="00AA48BC" w:rsidRPr="006F354E">
        <w:rPr>
          <w:b/>
          <w:sz w:val="24"/>
          <w:szCs w:val="24"/>
        </w:rPr>
        <w:t>Include any inclusion/exclusion criteria for the human subjects and specimens.</w:t>
      </w:r>
    </w:p>
    <w:p w14:paraId="3D3F18F8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7B3ADB10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1BF2F29F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52527056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3FAC8462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585F8814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63F4575B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2FC83412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2E82739A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5D99A559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6A692F55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6049AE36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05AD41C3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62C077C8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0CC0185D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4073600E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2538E2BD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125F247C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670768E2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224F9D04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6347600B" w14:textId="77777777" w:rsidR="00B10496" w:rsidRDefault="00B10496">
      <w:pPr>
        <w:rPr>
          <w:b/>
          <w:sz w:val="24"/>
          <w:szCs w:val="24"/>
        </w:rPr>
      </w:pPr>
    </w:p>
    <w:p w14:paraId="008ADFE8" w14:textId="77777777" w:rsidR="00171321" w:rsidRDefault="001713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3C6BAD" w14:textId="6ABC7E80" w:rsidR="00AA48BC" w:rsidRDefault="00AA48BC" w:rsidP="00061481">
      <w:pPr>
        <w:pStyle w:val="NoSpacing"/>
        <w:rPr>
          <w:sz w:val="24"/>
          <w:szCs w:val="24"/>
        </w:rPr>
      </w:pPr>
      <w:r w:rsidRPr="002C4CBD">
        <w:rPr>
          <w:b/>
          <w:sz w:val="24"/>
          <w:szCs w:val="24"/>
        </w:rPr>
        <w:lastRenderedPageBreak/>
        <w:t>IRB Approvals:</w:t>
      </w:r>
      <w:r>
        <w:rPr>
          <w:sz w:val="24"/>
          <w:szCs w:val="24"/>
        </w:rPr>
        <w:t xml:space="preserve"> </w:t>
      </w:r>
    </w:p>
    <w:p w14:paraId="5CFB91FB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3A1C249F" w14:textId="77777777" w:rsidR="00425142" w:rsidRPr="002C4CBD" w:rsidRDefault="00425142" w:rsidP="00061481">
      <w:pPr>
        <w:pStyle w:val="NoSpacing"/>
        <w:rPr>
          <w:b/>
          <w:sz w:val="24"/>
          <w:szCs w:val="24"/>
        </w:rPr>
      </w:pPr>
      <w:r w:rsidRPr="002C4CBD">
        <w:rPr>
          <w:b/>
          <w:sz w:val="24"/>
          <w:szCs w:val="24"/>
        </w:rPr>
        <w:t>Specimens Requested</w:t>
      </w:r>
    </w:p>
    <w:p w14:paraId="64B5CAD1" w14:textId="77777777" w:rsidR="00425142" w:rsidRPr="002C4CBD" w:rsidRDefault="00425142" w:rsidP="00061481">
      <w:pPr>
        <w:pStyle w:val="NoSpacing"/>
        <w:rPr>
          <w:b/>
          <w:sz w:val="24"/>
          <w:szCs w:val="24"/>
        </w:rPr>
      </w:pPr>
      <w:r w:rsidRPr="002C4CBD">
        <w:rPr>
          <w:b/>
          <w:sz w:val="24"/>
          <w:szCs w:val="24"/>
        </w:rPr>
        <w:t>Specimen Type</w:t>
      </w:r>
      <w:r w:rsidRPr="002C4CBD">
        <w:rPr>
          <w:b/>
          <w:sz w:val="24"/>
          <w:szCs w:val="24"/>
        </w:rPr>
        <w:tab/>
        <w:t>Yes                             Quantity</w:t>
      </w:r>
      <w:r w:rsidRPr="002C4CBD">
        <w:rPr>
          <w:b/>
          <w:sz w:val="24"/>
          <w:szCs w:val="24"/>
        </w:rPr>
        <w:tab/>
      </w:r>
      <w:r w:rsidRPr="002C4CBD">
        <w:rPr>
          <w:b/>
          <w:sz w:val="24"/>
          <w:szCs w:val="24"/>
        </w:rPr>
        <w:tab/>
        <w:t>Charact</w:t>
      </w:r>
      <w:r w:rsidR="002C4CBD">
        <w:rPr>
          <w:b/>
          <w:sz w:val="24"/>
          <w:szCs w:val="24"/>
        </w:rPr>
        <w:t>eristic</w:t>
      </w:r>
      <w:r w:rsidR="002C4CBD">
        <w:rPr>
          <w:b/>
          <w:sz w:val="24"/>
          <w:szCs w:val="24"/>
        </w:rPr>
        <w:tab/>
      </w:r>
      <w:r w:rsidR="002C4CBD">
        <w:rPr>
          <w:b/>
          <w:sz w:val="24"/>
          <w:szCs w:val="24"/>
        </w:rPr>
        <w:tab/>
      </w:r>
      <w:r w:rsidR="00FA0687" w:rsidRPr="002C4CBD">
        <w:rPr>
          <w:b/>
          <w:sz w:val="24"/>
          <w:szCs w:val="24"/>
        </w:rPr>
        <w:t>HIV RNA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425142" w14:paraId="3B1FAA95" w14:textId="77777777" w:rsidTr="002C4CBD">
        <w:tc>
          <w:tcPr>
            <w:tcW w:w="1915" w:type="dxa"/>
            <w:vAlign w:val="center"/>
          </w:tcPr>
          <w:p w14:paraId="2D3292B6" w14:textId="77777777" w:rsidR="00425142" w:rsidRPr="002C4CBD" w:rsidRDefault="00425142" w:rsidP="002C4C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4CBD">
              <w:rPr>
                <w:b/>
                <w:sz w:val="24"/>
                <w:szCs w:val="24"/>
              </w:rPr>
              <w:t>Plasma</w:t>
            </w:r>
          </w:p>
        </w:tc>
        <w:tc>
          <w:tcPr>
            <w:tcW w:w="1915" w:type="dxa"/>
          </w:tcPr>
          <w:p w14:paraId="08332158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C92DC8D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923CDD0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D9B6E12" w14:textId="77777777" w:rsidR="00FA0687" w:rsidRDefault="00FA0687" w:rsidP="002C4CBD">
            <w:pPr>
              <w:pStyle w:val="NoSpacing"/>
              <w:rPr>
                <w:sz w:val="24"/>
                <w:szCs w:val="24"/>
              </w:rPr>
            </w:pPr>
          </w:p>
          <w:p w14:paraId="1EDA6349" w14:textId="77777777" w:rsidR="002C4CBD" w:rsidRDefault="002C4CBD" w:rsidP="002C4CBD">
            <w:pPr>
              <w:pStyle w:val="NoSpacing"/>
              <w:rPr>
                <w:sz w:val="24"/>
                <w:szCs w:val="24"/>
              </w:rPr>
            </w:pPr>
          </w:p>
        </w:tc>
      </w:tr>
      <w:tr w:rsidR="00425142" w14:paraId="3D314933" w14:textId="77777777" w:rsidTr="002C4CBD">
        <w:tc>
          <w:tcPr>
            <w:tcW w:w="1915" w:type="dxa"/>
            <w:vAlign w:val="center"/>
          </w:tcPr>
          <w:p w14:paraId="48DFDF69" w14:textId="77777777" w:rsidR="00425142" w:rsidRPr="002C4CBD" w:rsidRDefault="00425142" w:rsidP="002C4C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4CBD">
              <w:rPr>
                <w:b/>
                <w:sz w:val="24"/>
                <w:szCs w:val="24"/>
              </w:rPr>
              <w:t>PBMC</w:t>
            </w:r>
          </w:p>
        </w:tc>
        <w:tc>
          <w:tcPr>
            <w:tcW w:w="1915" w:type="dxa"/>
          </w:tcPr>
          <w:p w14:paraId="4F8A8B59" w14:textId="5C4DEFAF" w:rsidR="00425142" w:rsidRDefault="00425142" w:rsidP="0037151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110A4C2" w14:textId="34F0E331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68D6EA2" w14:textId="1848A7BE" w:rsidR="00425142" w:rsidRDefault="00425142" w:rsidP="00B1049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657EECE" w14:textId="77777777" w:rsidR="00FA0687" w:rsidRDefault="00FA0687" w:rsidP="00171321">
            <w:pPr>
              <w:pStyle w:val="NoSpacing"/>
              <w:rPr>
                <w:sz w:val="24"/>
                <w:szCs w:val="24"/>
              </w:rPr>
            </w:pPr>
          </w:p>
          <w:p w14:paraId="46DA3BB4" w14:textId="77777777" w:rsidR="00171321" w:rsidRDefault="00171321" w:rsidP="00171321">
            <w:pPr>
              <w:pStyle w:val="NoSpacing"/>
              <w:rPr>
                <w:sz w:val="24"/>
                <w:szCs w:val="24"/>
              </w:rPr>
            </w:pPr>
          </w:p>
        </w:tc>
      </w:tr>
      <w:tr w:rsidR="00425142" w14:paraId="679CA33E" w14:textId="77777777" w:rsidTr="002C4CBD">
        <w:tc>
          <w:tcPr>
            <w:tcW w:w="1915" w:type="dxa"/>
            <w:vAlign w:val="center"/>
          </w:tcPr>
          <w:p w14:paraId="26D1F714" w14:textId="77777777" w:rsidR="00425142" w:rsidRPr="002C4CBD" w:rsidRDefault="00425142" w:rsidP="002C4C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4CBD">
              <w:rPr>
                <w:b/>
                <w:sz w:val="24"/>
                <w:szCs w:val="24"/>
              </w:rPr>
              <w:t>Serum</w:t>
            </w:r>
          </w:p>
        </w:tc>
        <w:tc>
          <w:tcPr>
            <w:tcW w:w="1915" w:type="dxa"/>
          </w:tcPr>
          <w:p w14:paraId="60009407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13BC19D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C7F5B2F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CD9E7EC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  <w:p w14:paraId="4EA33E5F" w14:textId="77777777" w:rsidR="00FA0687" w:rsidRDefault="00FA0687" w:rsidP="00061481">
            <w:pPr>
              <w:pStyle w:val="NoSpacing"/>
              <w:rPr>
                <w:sz w:val="24"/>
                <w:szCs w:val="24"/>
              </w:rPr>
            </w:pPr>
          </w:p>
        </w:tc>
      </w:tr>
      <w:tr w:rsidR="00425142" w14:paraId="454BC315" w14:textId="77777777" w:rsidTr="002C4CBD">
        <w:tc>
          <w:tcPr>
            <w:tcW w:w="1915" w:type="dxa"/>
            <w:vAlign w:val="center"/>
          </w:tcPr>
          <w:p w14:paraId="7F2F6E77" w14:textId="77777777" w:rsidR="00425142" w:rsidRPr="002C4CBD" w:rsidRDefault="00425142" w:rsidP="002C4C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4CBD">
              <w:rPr>
                <w:b/>
                <w:sz w:val="24"/>
                <w:szCs w:val="24"/>
              </w:rPr>
              <w:t>Urine</w:t>
            </w:r>
          </w:p>
        </w:tc>
        <w:tc>
          <w:tcPr>
            <w:tcW w:w="1915" w:type="dxa"/>
          </w:tcPr>
          <w:p w14:paraId="59ADCF7A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BFD6C16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4286FFE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E5D419B" w14:textId="77777777" w:rsidR="00425142" w:rsidRDefault="00425142" w:rsidP="00061481">
            <w:pPr>
              <w:pStyle w:val="NoSpacing"/>
              <w:rPr>
                <w:sz w:val="24"/>
                <w:szCs w:val="24"/>
              </w:rPr>
            </w:pPr>
          </w:p>
          <w:p w14:paraId="3AAACB73" w14:textId="77777777" w:rsidR="00FA0687" w:rsidRDefault="00FA0687" w:rsidP="000614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687E156" w14:textId="77777777" w:rsidR="00425142" w:rsidRDefault="00425142" w:rsidP="00061481">
      <w:pPr>
        <w:pStyle w:val="NoSpacing"/>
        <w:rPr>
          <w:sz w:val="24"/>
          <w:szCs w:val="24"/>
        </w:rPr>
      </w:pPr>
    </w:p>
    <w:p w14:paraId="25DC5884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113C833E" w14:textId="77777777" w:rsidR="00FA0687" w:rsidRPr="002C4CBD" w:rsidRDefault="00FA0687" w:rsidP="00061481">
      <w:pPr>
        <w:pStyle w:val="NoSpacing"/>
        <w:rPr>
          <w:b/>
          <w:sz w:val="24"/>
          <w:szCs w:val="24"/>
        </w:rPr>
      </w:pPr>
      <w:r w:rsidRPr="002C4CBD">
        <w:rPr>
          <w:b/>
          <w:sz w:val="24"/>
          <w:szCs w:val="24"/>
        </w:rPr>
        <w:t>Please provide details on the particular needs of the specimens requested for your protocol/project:</w:t>
      </w:r>
    </w:p>
    <w:p w14:paraId="7071505C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4624BF19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0AC40EA8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1E72FE14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3C89FDD6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14DBD9E7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5143409E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1C12D51A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1AF0E45F" w14:textId="77777777" w:rsidR="00171321" w:rsidRDefault="001713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8608E9" w14:textId="667112F3" w:rsidR="00FA0687" w:rsidRPr="002C4CBD" w:rsidRDefault="00AA48BC" w:rsidP="00061481">
      <w:pPr>
        <w:pStyle w:val="NoSpacing"/>
        <w:rPr>
          <w:b/>
          <w:sz w:val="24"/>
          <w:szCs w:val="24"/>
        </w:rPr>
      </w:pPr>
      <w:r w:rsidRPr="002C4CBD">
        <w:rPr>
          <w:b/>
          <w:sz w:val="24"/>
          <w:szCs w:val="24"/>
        </w:rPr>
        <w:lastRenderedPageBreak/>
        <w:t xml:space="preserve">Acknowledgements </w:t>
      </w:r>
      <w:r w:rsidR="004D24A6" w:rsidRPr="002C4CBD">
        <w:rPr>
          <w:b/>
          <w:sz w:val="24"/>
          <w:szCs w:val="24"/>
        </w:rPr>
        <w:t>and Agreements</w:t>
      </w:r>
      <w:r w:rsidRPr="002C4CBD">
        <w:rPr>
          <w:b/>
          <w:sz w:val="24"/>
          <w:szCs w:val="24"/>
        </w:rPr>
        <w:t>:</w:t>
      </w:r>
    </w:p>
    <w:p w14:paraId="46108A8A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039FBD4F" w14:textId="77777777" w:rsidR="00AA48BC" w:rsidRDefault="00AA48BC" w:rsidP="00061481">
      <w:pPr>
        <w:pStyle w:val="NoSpacing"/>
        <w:rPr>
          <w:sz w:val="24"/>
          <w:szCs w:val="24"/>
        </w:rPr>
      </w:pPr>
      <w:r w:rsidRPr="00AA48BC">
        <w:rPr>
          <w:b/>
          <w:sz w:val="24"/>
          <w:szCs w:val="24"/>
        </w:rPr>
        <w:t>I agree and understand that</w:t>
      </w:r>
      <w:r>
        <w:rPr>
          <w:sz w:val="24"/>
          <w:szCs w:val="24"/>
        </w:rPr>
        <w:t>:</w:t>
      </w:r>
    </w:p>
    <w:p w14:paraId="222E25C4" w14:textId="77777777" w:rsidR="00AA48BC" w:rsidRDefault="00AA48BC" w:rsidP="00061481">
      <w:pPr>
        <w:pStyle w:val="NoSpacing"/>
        <w:rPr>
          <w:sz w:val="24"/>
          <w:szCs w:val="24"/>
        </w:rPr>
      </w:pPr>
    </w:p>
    <w:p w14:paraId="5F6B8E2B" w14:textId="77777777" w:rsidR="00AA48BC" w:rsidRDefault="00AA48BC" w:rsidP="00AA48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specimens will not be distributed to any other laboratory and will not be used for studies that are not listed in this application.</w:t>
      </w:r>
    </w:p>
    <w:p w14:paraId="3C39E9C7" w14:textId="77777777" w:rsidR="00AA48BC" w:rsidRDefault="00AA48BC" w:rsidP="00AA48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publications that include data or descriptions of specimens received from the CNAC Human Repository </w:t>
      </w:r>
      <w:r w:rsidR="000E3221">
        <w:rPr>
          <w:sz w:val="24"/>
          <w:szCs w:val="24"/>
        </w:rPr>
        <w:t>will acknowledge the support of the repository.</w:t>
      </w:r>
    </w:p>
    <w:p w14:paraId="14CA4F30" w14:textId="77777777" w:rsidR="000E3221" w:rsidRDefault="000E3221" w:rsidP="00AA48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publications, abstracts, presentations that use specimens from the repository will acknowledge the repository as follows: Temple Comprehensive NeuroAIDS Center/Human Specimen Repository</w:t>
      </w:r>
    </w:p>
    <w:p w14:paraId="304C9A63" w14:textId="77777777" w:rsidR="000E3221" w:rsidRDefault="000E3221" w:rsidP="00AA48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personal health information (PHI) will be de-identified in the human specimens and investigators will ensure that all efforts are made to keep any clinica</w:t>
      </w:r>
      <w:r w:rsidR="00F7592C">
        <w:rPr>
          <w:sz w:val="24"/>
          <w:szCs w:val="24"/>
        </w:rPr>
        <w:t>l information and data secure.</w:t>
      </w:r>
    </w:p>
    <w:p w14:paraId="05CB996A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6EC93BFD" w14:textId="77777777" w:rsidR="00F7592C" w:rsidRDefault="00F7592C" w:rsidP="00061481">
      <w:pPr>
        <w:pStyle w:val="NoSpacing"/>
        <w:rPr>
          <w:sz w:val="24"/>
          <w:szCs w:val="24"/>
        </w:rPr>
      </w:pPr>
    </w:p>
    <w:p w14:paraId="390F59DD" w14:textId="77777777" w:rsidR="00F7592C" w:rsidRDefault="00F7592C" w:rsidP="00061481">
      <w:pPr>
        <w:pStyle w:val="NoSpacing"/>
        <w:rPr>
          <w:sz w:val="24"/>
          <w:szCs w:val="24"/>
        </w:rPr>
      </w:pPr>
    </w:p>
    <w:p w14:paraId="1CF73DFE" w14:textId="77777777" w:rsidR="00F7592C" w:rsidRDefault="00F7592C" w:rsidP="00061481">
      <w:pPr>
        <w:pStyle w:val="NoSpacing"/>
        <w:rPr>
          <w:sz w:val="24"/>
          <w:szCs w:val="24"/>
        </w:rPr>
      </w:pPr>
    </w:p>
    <w:p w14:paraId="5411F06B" w14:textId="2675E02A" w:rsidR="00F7592C" w:rsidRPr="004D24A6" w:rsidRDefault="00F7592C" w:rsidP="00061481">
      <w:pPr>
        <w:pStyle w:val="NoSpacing"/>
        <w:rPr>
          <w:sz w:val="24"/>
          <w:szCs w:val="24"/>
        </w:rPr>
      </w:pPr>
      <w:r w:rsidRPr="004D24A6">
        <w:rPr>
          <w:b/>
          <w:sz w:val="24"/>
          <w:szCs w:val="24"/>
        </w:rPr>
        <w:t>Investigator</w:t>
      </w:r>
      <w:r w:rsidR="004D24A6" w:rsidRPr="004D24A6">
        <w:rPr>
          <w:b/>
          <w:sz w:val="24"/>
          <w:szCs w:val="24"/>
        </w:rPr>
        <w:t xml:space="preserve"> name:</w:t>
      </w:r>
      <w:r w:rsidR="004D24A6">
        <w:rPr>
          <w:b/>
          <w:sz w:val="24"/>
          <w:szCs w:val="24"/>
        </w:rPr>
        <w:t xml:space="preserve">  </w:t>
      </w:r>
    </w:p>
    <w:p w14:paraId="4F412D16" w14:textId="77777777" w:rsidR="004D24A6" w:rsidRPr="004D24A6" w:rsidRDefault="004D24A6" w:rsidP="00061481">
      <w:pPr>
        <w:pStyle w:val="NoSpacing"/>
        <w:rPr>
          <w:b/>
          <w:sz w:val="24"/>
          <w:szCs w:val="24"/>
        </w:rPr>
      </w:pPr>
    </w:p>
    <w:p w14:paraId="126B7445" w14:textId="77777777" w:rsidR="00F7592C" w:rsidRPr="004D24A6" w:rsidRDefault="004D24A6" w:rsidP="00061481">
      <w:pPr>
        <w:pStyle w:val="NoSpacing"/>
        <w:rPr>
          <w:b/>
          <w:sz w:val="24"/>
          <w:szCs w:val="24"/>
        </w:rPr>
      </w:pPr>
      <w:r w:rsidRPr="004D24A6">
        <w:rPr>
          <w:b/>
          <w:sz w:val="24"/>
          <w:szCs w:val="24"/>
        </w:rPr>
        <w:t>Investigator signature:</w:t>
      </w:r>
      <w:r w:rsidRPr="004D24A6">
        <w:rPr>
          <w:b/>
          <w:sz w:val="24"/>
          <w:szCs w:val="24"/>
        </w:rPr>
        <w:tab/>
      </w:r>
      <w:r w:rsidRPr="004D24A6">
        <w:rPr>
          <w:b/>
          <w:sz w:val="24"/>
          <w:szCs w:val="24"/>
        </w:rPr>
        <w:tab/>
      </w:r>
      <w:r w:rsidRPr="004D24A6">
        <w:rPr>
          <w:b/>
          <w:sz w:val="24"/>
          <w:szCs w:val="24"/>
        </w:rPr>
        <w:tab/>
      </w:r>
      <w:r w:rsidRPr="004D24A6">
        <w:rPr>
          <w:b/>
          <w:sz w:val="24"/>
          <w:szCs w:val="24"/>
        </w:rPr>
        <w:tab/>
      </w:r>
      <w:r w:rsidRPr="004D24A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592C" w:rsidRPr="004D24A6">
        <w:rPr>
          <w:b/>
          <w:sz w:val="24"/>
          <w:szCs w:val="24"/>
        </w:rPr>
        <w:t>Date</w:t>
      </w:r>
      <w:r w:rsidRPr="004D24A6">
        <w:rPr>
          <w:b/>
          <w:sz w:val="24"/>
          <w:szCs w:val="24"/>
        </w:rPr>
        <w:t>:</w:t>
      </w:r>
    </w:p>
    <w:p w14:paraId="3F583549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36011088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61E3F12B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00A7EE91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4577F263" w14:textId="77777777" w:rsidR="00FA0687" w:rsidRDefault="00FA0687" w:rsidP="00061481">
      <w:pPr>
        <w:pStyle w:val="NoSpacing"/>
        <w:rPr>
          <w:sz w:val="24"/>
          <w:szCs w:val="24"/>
        </w:rPr>
      </w:pPr>
    </w:p>
    <w:p w14:paraId="259AA545" w14:textId="77777777" w:rsidR="00FA0687" w:rsidRDefault="00FA0687" w:rsidP="00061481">
      <w:pPr>
        <w:pStyle w:val="NoSpacing"/>
        <w:rPr>
          <w:sz w:val="24"/>
          <w:szCs w:val="24"/>
        </w:rPr>
      </w:pPr>
    </w:p>
    <w:sectPr w:rsidR="00FA0687" w:rsidSect="00B10496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1FF5" w14:textId="77777777" w:rsidR="00C4566E" w:rsidRDefault="00C4566E" w:rsidP="001E19ED">
      <w:pPr>
        <w:spacing w:after="0" w:line="240" w:lineRule="auto"/>
      </w:pPr>
      <w:r>
        <w:separator/>
      </w:r>
    </w:p>
  </w:endnote>
  <w:endnote w:type="continuationSeparator" w:id="0">
    <w:p w14:paraId="675A38B1" w14:textId="77777777" w:rsidR="00C4566E" w:rsidRDefault="00C4566E" w:rsidP="001E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D2694" w14:textId="77777777" w:rsidR="00C4566E" w:rsidRDefault="00C4566E" w:rsidP="001E19ED">
      <w:pPr>
        <w:spacing w:after="0" w:line="240" w:lineRule="auto"/>
      </w:pPr>
      <w:r>
        <w:separator/>
      </w:r>
    </w:p>
  </w:footnote>
  <w:footnote w:type="continuationSeparator" w:id="0">
    <w:p w14:paraId="03A1D598" w14:textId="77777777" w:rsidR="00C4566E" w:rsidRDefault="00C4566E" w:rsidP="001E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4A25" w14:textId="77777777" w:rsidR="00B10496" w:rsidRDefault="00B10496" w:rsidP="001E19E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Temple Comprehensive NeuroAIDS Center (CNAC) Human Specimen Repository</w:t>
    </w:r>
  </w:p>
  <w:p w14:paraId="796B30E0" w14:textId="77777777" w:rsidR="00B10496" w:rsidRDefault="00B10496" w:rsidP="001E19E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3500 N. Broad Street</w:t>
    </w:r>
  </w:p>
  <w:p w14:paraId="203EED80" w14:textId="77777777" w:rsidR="00B10496" w:rsidRDefault="00B10496" w:rsidP="001E19E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Philadelphia, PA 19140</w:t>
    </w:r>
  </w:p>
  <w:p w14:paraId="2929FF2C" w14:textId="77777777" w:rsidR="00B10496" w:rsidRDefault="00B10496" w:rsidP="001E19ED">
    <w:pPr>
      <w:pStyle w:val="Header"/>
      <w:pBdr>
        <w:bottom w:val="thickThinSmallGap" w:sz="24" w:space="1" w:color="622423" w:themeColor="accent2" w:themeShade="7F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0FCF"/>
    <w:multiLevelType w:val="hybridMultilevel"/>
    <w:tmpl w:val="3C30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66D1"/>
    <w:multiLevelType w:val="hybridMultilevel"/>
    <w:tmpl w:val="560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ED"/>
    <w:rsid w:val="00061481"/>
    <w:rsid w:val="000E3221"/>
    <w:rsid w:val="00171321"/>
    <w:rsid w:val="001E19ED"/>
    <w:rsid w:val="001E454E"/>
    <w:rsid w:val="00212A97"/>
    <w:rsid w:val="002C4CBD"/>
    <w:rsid w:val="0037151E"/>
    <w:rsid w:val="00425142"/>
    <w:rsid w:val="00447781"/>
    <w:rsid w:val="004D24A6"/>
    <w:rsid w:val="0062245A"/>
    <w:rsid w:val="006F354E"/>
    <w:rsid w:val="007326E1"/>
    <w:rsid w:val="008C31D6"/>
    <w:rsid w:val="008E7483"/>
    <w:rsid w:val="00AA48BC"/>
    <w:rsid w:val="00B10496"/>
    <w:rsid w:val="00C33F4E"/>
    <w:rsid w:val="00C4566E"/>
    <w:rsid w:val="00CA774C"/>
    <w:rsid w:val="00CE4136"/>
    <w:rsid w:val="00F7592C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3E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ED"/>
  </w:style>
  <w:style w:type="paragraph" w:styleId="Footer">
    <w:name w:val="footer"/>
    <w:basedOn w:val="Normal"/>
    <w:link w:val="FooterChar"/>
    <w:uiPriority w:val="99"/>
    <w:unhideWhenUsed/>
    <w:rsid w:val="001E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ED"/>
  </w:style>
  <w:style w:type="paragraph" w:styleId="BalloonText">
    <w:name w:val="Balloon Text"/>
    <w:basedOn w:val="Normal"/>
    <w:link w:val="BalloonTextChar"/>
    <w:uiPriority w:val="99"/>
    <w:semiHidden/>
    <w:unhideWhenUsed/>
    <w:rsid w:val="001E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2A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45A"/>
    <w:rPr>
      <w:color w:val="0000FF" w:themeColor="hyperlink"/>
      <w:u w:val="single"/>
    </w:rPr>
  </w:style>
  <w:style w:type="paragraph" w:customStyle="1" w:styleId="Default">
    <w:name w:val="Default"/>
    <w:rsid w:val="008E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ED"/>
  </w:style>
  <w:style w:type="paragraph" w:styleId="Footer">
    <w:name w:val="footer"/>
    <w:basedOn w:val="Normal"/>
    <w:link w:val="FooterChar"/>
    <w:uiPriority w:val="99"/>
    <w:unhideWhenUsed/>
    <w:rsid w:val="001E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ED"/>
  </w:style>
  <w:style w:type="paragraph" w:styleId="BalloonText">
    <w:name w:val="Balloon Text"/>
    <w:basedOn w:val="Normal"/>
    <w:link w:val="BalloonTextChar"/>
    <w:uiPriority w:val="99"/>
    <w:semiHidden/>
    <w:unhideWhenUsed/>
    <w:rsid w:val="001E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2A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45A"/>
    <w:rPr>
      <w:color w:val="0000FF" w:themeColor="hyperlink"/>
      <w:u w:val="single"/>
    </w:rPr>
  </w:style>
  <w:style w:type="paragraph" w:customStyle="1" w:styleId="Default">
    <w:name w:val="Default"/>
    <w:rsid w:val="008E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fs@temple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tedaldi@templ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mple.edu/medicine/departments_centers/research/CNAC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A6B3-1EAC-479A-8C6C-1AE22F2A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2696</Characters>
  <Application>Microsoft Office Word</Application>
  <DocSecurity>0</DocSecurity>
  <Lines>179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Univ. Health Sys.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Tedaldi, Ellen</dc:creator>
  <cp:lastModifiedBy>Lay, James</cp:lastModifiedBy>
  <cp:revision>2</cp:revision>
  <dcterms:created xsi:type="dcterms:W3CDTF">2014-10-27T17:56:00Z</dcterms:created>
  <dcterms:modified xsi:type="dcterms:W3CDTF">2014-10-27T17:56:00Z</dcterms:modified>
</cp:coreProperties>
</file>